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97" w:rsidRPr="00302BD7" w:rsidRDefault="00CC1DC8" w:rsidP="00DE6606">
      <w:pPr>
        <w:spacing w:after="0" w:line="240" w:lineRule="auto"/>
        <w:ind w:left="5103"/>
        <w:jc w:val="both"/>
        <w:rPr>
          <w:rFonts w:ascii="Arial" w:hAnsi="Arial" w:cs="Arial"/>
          <w:b/>
          <w:sz w:val="24"/>
          <w:szCs w:val="24"/>
        </w:rPr>
      </w:pPr>
      <w:bookmarkStart w:id="0" w:name="_Hlk106979070"/>
      <w:r w:rsidRPr="00302BD7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C53A9B" w:rsidRPr="00302BD7" w:rsidRDefault="00C53A9B" w:rsidP="00DE6606">
      <w:pPr>
        <w:tabs>
          <w:tab w:val="left" w:pos="0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2BD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71761E" wp14:editId="04CD541D">
            <wp:extent cx="419100" cy="533400"/>
            <wp:effectExtent l="0" t="0" r="0" b="0"/>
            <wp:docPr id="1" name="Рисунок 1" descr="Подтесово Г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тесово Г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9B" w:rsidRPr="00302BD7" w:rsidRDefault="00C53A9B" w:rsidP="00DE660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2BD7">
        <w:rPr>
          <w:rFonts w:ascii="Times New Roman" w:eastAsia="Times New Roman" w:hAnsi="Times New Roman" w:cs="Times New Roman"/>
          <w:sz w:val="28"/>
          <w:szCs w:val="28"/>
        </w:rPr>
        <w:t>АДМИНИСТРАЦИЯ П. ПОДТЕСОВО</w:t>
      </w:r>
    </w:p>
    <w:p w:rsidR="00C53A9B" w:rsidRPr="00302BD7" w:rsidRDefault="00C53A9B" w:rsidP="00DE6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2BD7">
        <w:rPr>
          <w:rFonts w:ascii="Times New Roman" w:eastAsia="Times New Roman" w:hAnsi="Times New Roman" w:cs="Times New Roman"/>
          <w:sz w:val="28"/>
          <w:szCs w:val="28"/>
        </w:rPr>
        <w:t>ЕНИСЕЙСКОГО РАЙОНА</w:t>
      </w:r>
    </w:p>
    <w:p w:rsidR="00C53A9B" w:rsidRPr="00302BD7" w:rsidRDefault="00C53A9B" w:rsidP="00DE66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02BD7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</w:p>
    <w:p w:rsidR="00C53A9B" w:rsidRPr="00302BD7" w:rsidRDefault="00C53A9B" w:rsidP="00DE6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3A9B" w:rsidRPr="00302BD7" w:rsidRDefault="00AD57B7" w:rsidP="00DE6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2BD7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Start"/>
      <w:r w:rsidRPr="00302BD7">
        <w:rPr>
          <w:rFonts w:ascii="Times New Roman" w:eastAsia="Times New Roman" w:hAnsi="Times New Roman" w:cs="Times New Roman"/>
          <w:sz w:val="28"/>
          <w:szCs w:val="28"/>
        </w:rPr>
        <w:t>_._</w:t>
      </w:r>
      <w:proofErr w:type="gramEnd"/>
      <w:r w:rsidRPr="00302BD7">
        <w:rPr>
          <w:rFonts w:ascii="Times New Roman" w:eastAsia="Times New Roman" w:hAnsi="Times New Roman" w:cs="Times New Roman"/>
          <w:sz w:val="28"/>
          <w:szCs w:val="28"/>
        </w:rPr>
        <w:t>_.2023</w:t>
      </w:r>
      <w:r w:rsidR="00C53A9B" w:rsidRPr="00302BD7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</w:t>
      </w:r>
      <w:r w:rsidR="00A3296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53A9B" w:rsidRPr="00302BD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                                </w:t>
      </w:r>
      <w:r w:rsidR="00A3296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53A9B" w:rsidRPr="00302BD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302BD7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DE6606" w:rsidRPr="00302BD7" w:rsidRDefault="00C53A9B" w:rsidP="00DE6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2BD7">
        <w:rPr>
          <w:rFonts w:ascii="Times New Roman" w:eastAsia="Times New Roman" w:hAnsi="Times New Roman" w:cs="Times New Roman"/>
          <w:sz w:val="28"/>
          <w:szCs w:val="28"/>
        </w:rPr>
        <w:t>п. Подтесово</w:t>
      </w:r>
    </w:p>
    <w:p w:rsidR="00DE6606" w:rsidRPr="00302BD7" w:rsidRDefault="00DE6606" w:rsidP="00DE660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bookmarkEnd w:id="0"/>
    <w:p w:rsidR="00302BD7" w:rsidRPr="00A3296C" w:rsidRDefault="00302BD7" w:rsidP="00302B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A3296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Об утверждении формы проверочного листа (списка контрольных вопросов), применяемого при проведении контрольного мероприятия в ходе осуществления муниципального контроля за соблюдением правил благоустройства территории поселка Подтесово Енисейского района Красноярского края</w:t>
      </w:r>
    </w:p>
    <w:p w:rsidR="00302BD7" w:rsidRPr="00302BD7" w:rsidRDefault="00302BD7" w:rsidP="00302B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2BD7" w:rsidRDefault="00302BD7" w:rsidP="00302B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частью 11.3 статьи 9 Федерального закона от 26.12.2008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13.02.2017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>177 «Об утверждении общих требований к разработке и утверждению проверочных листов (списков контрольных вопросов)», Федеральным законом от 31.07.2020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Федерации», руководствуясь Федеральным законом от 06.10.2003 г.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Подтесовского поселкового</w:t>
      </w: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 20.02.2020 г.</w:t>
      </w: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1-2</w:t>
      </w: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утверждении Правил благоустройства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поселка Подтесово</w:t>
      </w: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администрация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поселка Подтесово</w:t>
      </w: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302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302BD7" w:rsidRPr="00302BD7" w:rsidRDefault="00302BD7" w:rsidP="00302B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форму проверочного листа (списка контрольных вопросов), применяемого при проведении контрольного мероприятия в ходе осуществления муниципального контроля за соблюдением правил благоустройства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поселка Подтесово</w:t>
      </w: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>, согласно приложению, к настоящему постановлению.</w:t>
      </w:r>
    </w:p>
    <w:p w:rsidR="00302BD7" w:rsidRPr="00302BD7" w:rsidRDefault="00302BD7" w:rsidP="00302B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A3296C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лаву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поселка Подтесово А.М. Лейбович</w:t>
      </w: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02BD7" w:rsidRPr="00302BD7" w:rsidRDefault="00302BD7" w:rsidP="00302B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 вступает в силу в день, следующий за днем его официального опубликования (обнародования) в местном печатном издании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Подтесовский </w:t>
      </w: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Вестник» и подлежит размещению на официальном сайте </w:t>
      </w:r>
      <w:hyperlink r:id="rId9" w:history="1">
        <w:r w:rsidRPr="009809E3">
          <w:rPr>
            <w:rStyle w:val="af2"/>
            <w:rFonts w:ascii="Times New Roman" w:hAnsi="Times New Roman" w:cs="Times New Roman"/>
            <w:bCs/>
            <w:sz w:val="28"/>
            <w:szCs w:val="28"/>
          </w:rPr>
          <w:t>https://подте</w:t>
        </w:r>
        <w:r w:rsidRPr="009809E3">
          <w:rPr>
            <w:rStyle w:val="af2"/>
            <w:rFonts w:ascii="Times New Roman" w:hAnsi="Times New Roman" w:cs="Times New Roman"/>
            <w:bCs/>
            <w:sz w:val="28"/>
            <w:szCs w:val="28"/>
          </w:rPr>
          <w:t>с</w:t>
        </w:r>
        <w:r w:rsidRPr="009809E3">
          <w:rPr>
            <w:rStyle w:val="af2"/>
            <w:rFonts w:ascii="Times New Roman" w:hAnsi="Times New Roman" w:cs="Times New Roman"/>
            <w:bCs/>
            <w:sz w:val="28"/>
            <w:szCs w:val="28"/>
          </w:rPr>
          <w:t>ово.рф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C3528" w:rsidRDefault="00CC3528" w:rsidP="00CC3528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3528" w:rsidRDefault="00CC3528" w:rsidP="00CC3528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3528" w:rsidRDefault="00302BD7" w:rsidP="00CC3528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п. Подтесово                              </w:t>
      </w: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А.М. Лейбович</w:t>
      </w:r>
    </w:p>
    <w:p w:rsidR="00302BD7" w:rsidRPr="00302BD7" w:rsidRDefault="00302BD7" w:rsidP="00CC352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302BD7" w:rsidRDefault="00302BD7" w:rsidP="00302BD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постановлению </w:t>
      </w:r>
    </w:p>
    <w:p w:rsidR="00302BD7" w:rsidRPr="00302BD7" w:rsidRDefault="00302BD7" w:rsidP="00302BD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п. Подтесово</w:t>
      </w:r>
    </w:p>
    <w:p w:rsidR="00302BD7" w:rsidRPr="00302BD7" w:rsidRDefault="00302BD7" w:rsidP="00302BD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_.2023 г</w:t>
      </w: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</w:t>
      </w: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>-п</w:t>
      </w:r>
    </w:p>
    <w:p w:rsidR="00302BD7" w:rsidRPr="00302BD7" w:rsidRDefault="00302BD7" w:rsidP="00302B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2BD7" w:rsidRPr="00302BD7" w:rsidRDefault="00302BD7" w:rsidP="00302B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_GoBack"/>
      <w:bookmarkEnd w:id="1"/>
    </w:p>
    <w:p w:rsidR="00302BD7" w:rsidRPr="00302BD7" w:rsidRDefault="00302BD7" w:rsidP="00302BD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>ФОРМА</w:t>
      </w:r>
    </w:p>
    <w:p w:rsidR="00302BD7" w:rsidRDefault="00302BD7" w:rsidP="00302BD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проведении контрольного мероприятия в ходе осуществления муниципального контроля за соблюдением правил благоустройства территории </w:t>
      </w:r>
    </w:p>
    <w:p w:rsidR="00302BD7" w:rsidRPr="00302BD7" w:rsidRDefault="00302BD7" w:rsidP="00302BD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поселка Подтесово </w:t>
      </w: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>Енисейского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>Красноярского края</w:t>
      </w:r>
    </w:p>
    <w:p w:rsidR="00302BD7" w:rsidRPr="00302BD7" w:rsidRDefault="00302BD7" w:rsidP="00302B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2BD7" w:rsidRPr="00302BD7" w:rsidRDefault="00302BD7" w:rsidP="00302B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Вид муниципального контроля - муниципальный контроль за соблюдением правил благоустройства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поселка Подтесово</w:t>
      </w: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02BD7" w:rsidRPr="00302BD7" w:rsidRDefault="00302BD7" w:rsidP="00302B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Наименование органа муниципального контроля - администрация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поселка Подтесово</w:t>
      </w: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02BD7" w:rsidRPr="00302BD7" w:rsidRDefault="00302BD7" w:rsidP="00302B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>3. Реквизиты правового акта об утверждении формы проверочного листа ______________________________________________________________________</w:t>
      </w:r>
    </w:p>
    <w:p w:rsidR="00302BD7" w:rsidRPr="00302BD7" w:rsidRDefault="00302BD7" w:rsidP="00302B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>4. Наименование организации, фамилия, имя, отчество (при наличии) гражданина:</w:t>
      </w:r>
    </w:p>
    <w:p w:rsidR="00302BD7" w:rsidRPr="00302BD7" w:rsidRDefault="00302BD7" w:rsidP="00302B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02BD7" w:rsidRPr="00302BD7" w:rsidRDefault="00302BD7" w:rsidP="00302B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>5. Место проведения контрольного мероприятия с заполнением проверочного листа:</w:t>
      </w:r>
    </w:p>
    <w:p w:rsidR="00302BD7" w:rsidRPr="00302BD7" w:rsidRDefault="00302BD7" w:rsidP="00302B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02BD7" w:rsidRPr="00302BD7" w:rsidRDefault="00302BD7" w:rsidP="00302B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>6. Реквизиты решения о проведении контрольного мероприятия:</w:t>
      </w:r>
    </w:p>
    <w:p w:rsidR="00302BD7" w:rsidRPr="00302BD7" w:rsidRDefault="00302BD7" w:rsidP="00302B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</w:t>
      </w:r>
    </w:p>
    <w:p w:rsidR="00302BD7" w:rsidRPr="00302BD7" w:rsidRDefault="00302BD7" w:rsidP="00302BD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</w:pPr>
      <w:r w:rsidRPr="00302BD7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(номер, дата распоряжения о проведении контрольного мероприятия)</w:t>
      </w:r>
    </w:p>
    <w:p w:rsidR="00302BD7" w:rsidRPr="00302BD7" w:rsidRDefault="00302BD7" w:rsidP="00302B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>7. Учетный номер контрольного мероприятия и дата присвоения учетного номера в Едином реестре проверок:</w:t>
      </w:r>
    </w:p>
    <w:p w:rsidR="00302BD7" w:rsidRPr="00302BD7" w:rsidRDefault="00302BD7" w:rsidP="00302B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02BD7" w:rsidRPr="00302BD7" w:rsidRDefault="00302BD7" w:rsidP="00302B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>8. Должность, фамилия, имя, отчество (при наличии) должностного лица (лиц), проводящего (их) контрольное мероприятие:</w:t>
      </w:r>
    </w:p>
    <w:p w:rsidR="00302BD7" w:rsidRPr="00302BD7" w:rsidRDefault="00302BD7" w:rsidP="00302B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</w:t>
      </w:r>
    </w:p>
    <w:p w:rsidR="00302BD7" w:rsidRPr="00302BD7" w:rsidRDefault="00302BD7" w:rsidP="00302B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</w:t>
      </w:r>
    </w:p>
    <w:p w:rsidR="00302BD7" w:rsidRPr="00302BD7" w:rsidRDefault="00302BD7" w:rsidP="00302B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</w:t>
      </w:r>
    </w:p>
    <w:p w:rsidR="00302BD7" w:rsidRPr="00302BD7" w:rsidRDefault="00302BD7" w:rsidP="00302B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>9.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требований, установленных муниципальными правовыми актами, составляющих предмет проверки: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416"/>
        <w:gridCol w:w="2700"/>
        <w:gridCol w:w="1419"/>
      </w:tblGrid>
      <w:tr w:rsidR="00302BD7" w:rsidRPr="003E4C04" w:rsidTr="00A3296C">
        <w:trPr>
          <w:trHeight w:val="165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2BD7" w:rsidRPr="003E4C04" w:rsidRDefault="003E4C04" w:rsidP="003E4C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D7" w:rsidRPr="003E4C04" w:rsidRDefault="00302BD7" w:rsidP="003E4C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D7" w:rsidRPr="003E4C04" w:rsidRDefault="00302BD7" w:rsidP="003E4C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BD7" w:rsidRPr="003E4C04" w:rsidRDefault="00302BD7" w:rsidP="003E4C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 на вопрос перечня (указать да/ нет/ не требуется</w:t>
            </w:r>
          </w:p>
        </w:tc>
      </w:tr>
      <w:tr w:rsidR="00302BD7" w:rsidRPr="003E4C04" w:rsidTr="00A3296C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2BD7" w:rsidRPr="003E4C04" w:rsidRDefault="003E4C04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BD7" w:rsidRPr="003E4C04" w:rsidRDefault="00302BD7" w:rsidP="003E4C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территории общего пользования и порядок пользования такими территориями</w:t>
            </w:r>
          </w:p>
        </w:tc>
      </w:tr>
      <w:tr w:rsidR="00302BD7" w:rsidRPr="003E4C04" w:rsidTr="00A3296C"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2BD7" w:rsidRPr="003E4C04" w:rsidRDefault="003E4C04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D7" w:rsidRPr="003E4C04" w:rsidRDefault="00302BD7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13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D7" w:rsidRPr="003E4C04" w:rsidRDefault="00302BD7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статья 4 Правил благоустройства территории </w:t>
            </w:r>
            <w:r w:rsidR="003E4C04"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поселка Подтесово</w:t>
            </w: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BD7" w:rsidRPr="003E4C04" w:rsidRDefault="00302BD7" w:rsidP="003E4C0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2BD7" w:rsidRPr="003E4C04" w:rsidTr="00A3296C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2BD7" w:rsidRPr="003E4C04" w:rsidRDefault="003E4C04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D7" w:rsidRPr="003E4C04" w:rsidRDefault="00302BD7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D7" w:rsidRPr="003E4C04" w:rsidRDefault="00302BD7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4.4. Правил благоустройства территории </w:t>
            </w:r>
            <w:r w:rsidR="003E4C04"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поселка Подтесово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BD7" w:rsidRPr="003E4C04" w:rsidRDefault="00302BD7" w:rsidP="003E4C0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2BD7" w:rsidRPr="003E4C04" w:rsidTr="00A3296C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2BD7" w:rsidRPr="003E4C04" w:rsidRDefault="003E4C04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D7" w:rsidRPr="003E4C04" w:rsidRDefault="00302BD7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D7" w:rsidRPr="003E4C04" w:rsidRDefault="00302BD7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Пункт 4.1.7. раздела 4.1. Правил благоустройства территории </w:t>
            </w:r>
            <w:r w:rsidR="003E4C04"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поселка Подтесово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BD7" w:rsidRPr="003E4C04" w:rsidRDefault="00302BD7" w:rsidP="003E4C0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2BD7" w:rsidRPr="003E4C04" w:rsidTr="00A3296C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2BD7" w:rsidRPr="003E4C04" w:rsidRDefault="003E4C04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D7" w:rsidRPr="003E4C04" w:rsidRDefault="00302BD7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Соблюдаются ли требования по производству земляных работ?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D7" w:rsidRPr="003E4C04" w:rsidRDefault="00302BD7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4.8. Правил благоустройства территории </w:t>
            </w:r>
            <w:r w:rsidR="003E4C04"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поселка Подтесово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BD7" w:rsidRPr="003E4C04" w:rsidRDefault="00302BD7" w:rsidP="003E4C0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2BD7" w:rsidRPr="003E4C04" w:rsidTr="00A3296C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2BD7" w:rsidRPr="003E4C04" w:rsidRDefault="003E4C04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D7" w:rsidRPr="003E4C04" w:rsidRDefault="00302BD7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Соблюдаются ли требования по ограждению строительных площадок?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D7" w:rsidRPr="003E4C04" w:rsidRDefault="00302BD7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Пункт 4.4.3. раздела 4.4. Правил благоустройства территории </w:t>
            </w:r>
            <w:r w:rsidR="003E4C04"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поселка Подтесово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BD7" w:rsidRPr="003E4C04" w:rsidRDefault="00302BD7" w:rsidP="003E4C0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2BD7" w:rsidRPr="003E4C04" w:rsidTr="00A3296C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2BD7" w:rsidRPr="003E4C04" w:rsidRDefault="003E4C04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BD7" w:rsidRPr="003E4C04" w:rsidRDefault="00302BD7" w:rsidP="003E4C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Внешний вид фасадов и ограждающих конструкций зданий, строений, сооружений</w:t>
            </w:r>
          </w:p>
        </w:tc>
      </w:tr>
      <w:tr w:rsidR="00302BD7" w:rsidRPr="003E4C04" w:rsidTr="00A3296C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2BD7" w:rsidRPr="003E4C04" w:rsidRDefault="003E4C04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D7" w:rsidRPr="003E4C04" w:rsidRDefault="00302BD7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D7" w:rsidRPr="003E4C04" w:rsidRDefault="00302BD7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Пункт 4.4.5.-4.4.9 раздела 4.4. Правил благоустройства территории </w:t>
            </w:r>
            <w:r w:rsidR="003E4C04"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поселка Подтесово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BD7" w:rsidRPr="003E4C04" w:rsidRDefault="00302BD7" w:rsidP="003E4C0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2BD7" w:rsidRPr="003E4C04" w:rsidTr="00A3296C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2BD7" w:rsidRPr="003E4C04" w:rsidRDefault="003E4C04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D7" w:rsidRPr="003E4C04" w:rsidRDefault="00302BD7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Соблюдается ли при очистке от снега и льда запрет на размещение на проезжую часть дороги?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D7" w:rsidRPr="003E4C04" w:rsidRDefault="00302BD7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пункт 4.3.5. раздела 4.3. Правил благоустройства территории </w:t>
            </w:r>
            <w:r w:rsidR="003E4C04"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поселка Подтесово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BD7" w:rsidRPr="003E4C04" w:rsidRDefault="00302BD7" w:rsidP="003E4C0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2BD7" w:rsidRPr="003E4C04" w:rsidTr="00A3296C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2BD7" w:rsidRPr="003E4C04" w:rsidRDefault="003E4C04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BD7" w:rsidRPr="003E4C04" w:rsidRDefault="00302BD7" w:rsidP="003E4C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некапитальных сооружений</w:t>
            </w:r>
          </w:p>
        </w:tc>
      </w:tr>
      <w:tr w:rsidR="00302BD7" w:rsidRPr="003E4C04" w:rsidTr="00A3296C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2BD7" w:rsidRPr="003E4C04" w:rsidRDefault="003E4C04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D7" w:rsidRPr="003E4C04" w:rsidRDefault="00302BD7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Соответствует ли требованиям содержание наружной рекламы и информации?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D7" w:rsidRPr="003E4C04" w:rsidRDefault="00302BD7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Пункт 4.1.3. раздела 4.1. Правил благоустройства </w:t>
            </w: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территории </w:t>
            </w:r>
            <w:r w:rsidR="003E4C04"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поселка Подтесово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BD7" w:rsidRPr="003E4C04" w:rsidRDefault="00302BD7" w:rsidP="003E4C0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2BD7" w:rsidRPr="003E4C04" w:rsidTr="00A3296C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2BD7" w:rsidRPr="003E4C04" w:rsidRDefault="003E4C04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BD7" w:rsidRPr="003E4C04" w:rsidRDefault="00302BD7" w:rsidP="003E4C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</w:tr>
      <w:tr w:rsidR="00302BD7" w:rsidRPr="003E4C04" w:rsidTr="00A3296C"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2BD7" w:rsidRPr="003E4C04" w:rsidRDefault="003E4C04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D7" w:rsidRPr="003E4C04" w:rsidRDefault="00302BD7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целом?</w:t>
            </w:r>
          </w:p>
        </w:tc>
        <w:tc>
          <w:tcPr>
            <w:tcW w:w="13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D7" w:rsidRPr="003E4C04" w:rsidRDefault="00302BD7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Пункт 4.5.4. раздела 4 Правил благоустройства территории </w:t>
            </w:r>
            <w:r w:rsidR="003E4C04"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поселка Подтесово</w:t>
            </w: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BD7" w:rsidRPr="003E4C04" w:rsidRDefault="00302BD7" w:rsidP="003E4C0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2BD7" w:rsidRPr="003E4C04" w:rsidTr="00A3296C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2BD7" w:rsidRPr="003E4C04" w:rsidRDefault="003E4C04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D7" w:rsidRPr="003E4C04" w:rsidRDefault="00302BD7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Соблюдается ли запрет на осуществление хозяйственной и иной деятельности, оказывающей негативное воздействие на территориях с зелеными насаждениями?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D7" w:rsidRPr="003E4C04" w:rsidRDefault="00302BD7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Пункт 4.5.5. раздела 4 Правил благоустройства территории </w:t>
            </w:r>
            <w:r w:rsidR="003E4C04"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поселка Подтесово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BD7" w:rsidRPr="003E4C04" w:rsidRDefault="00302BD7" w:rsidP="003E4C0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2BD7" w:rsidRPr="003E4C04" w:rsidTr="00A3296C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2BD7" w:rsidRPr="003E4C04" w:rsidRDefault="003E4C04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BD7" w:rsidRPr="003E4C04" w:rsidRDefault="00302BD7" w:rsidP="003E4C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элементов благоустройства</w:t>
            </w:r>
          </w:p>
        </w:tc>
      </w:tr>
      <w:tr w:rsidR="00302BD7" w:rsidRPr="003E4C04" w:rsidTr="00A3296C"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2BD7" w:rsidRPr="003E4C04" w:rsidRDefault="003E4C04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D7" w:rsidRPr="003E4C04" w:rsidRDefault="00302BD7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Имеется ли разрешение при производстве земляных работ?</w:t>
            </w:r>
          </w:p>
        </w:tc>
        <w:tc>
          <w:tcPr>
            <w:tcW w:w="13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BD7" w:rsidRPr="003E4C04" w:rsidRDefault="00302BD7" w:rsidP="003E4C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пункт 4.8.1.  раздела 4.8.  Правил благоустройства территории </w:t>
            </w:r>
            <w:r w:rsidR="003E4C04" w:rsidRPr="003E4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поселка Подтесово</w:t>
            </w: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BD7" w:rsidRPr="003E4C04" w:rsidRDefault="00302BD7" w:rsidP="003E4C0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02BD7" w:rsidRPr="00302BD7" w:rsidRDefault="00302BD7" w:rsidP="00302B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2BD7" w:rsidRPr="00302BD7" w:rsidRDefault="00302BD7" w:rsidP="003E4C04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________________________________________________ </w:t>
      </w:r>
      <w:r w:rsidR="003E4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______________</w:t>
      </w:r>
    </w:p>
    <w:p w:rsidR="00302BD7" w:rsidRPr="003E4C04" w:rsidRDefault="00302BD7" w:rsidP="003E4C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</w:pPr>
      <w:r w:rsidRPr="003E4C0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(фамилия, имя, отчество (при наличии), должность</w:t>
      </w:r>
      <w:r w:rsidR="003E4C0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 </w:t>
      </w:r>
      <w:r w:rsidR="003E4C04" w:rsidRPr="003E4C0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уполномоченного</w:t>
      </w:r>
      <w:r w:rsidR="003E4C04" w:rsidRPr="003E4C0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 </w:t>
      </w:r>
      <w:r w:rsidR="003E4C04" w:rsidRPr="003E4C0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представителя</w:t>
      </w:r>
      <w:r w:rsidR="003E4C04" w:rsidRPr="003E4C0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 </w:t>
      </w:r>
      <w:r w:rsidR="003E4C0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                       </w:t>
      </w:r>
      <w:proofErr w:type="gramStart"/>
      <w:r w:rsidR="003E4C0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   </w:t>
      </w:r>
      <w:r w:rsidRPr="003E4C0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(</w:t>
      </w:r>
      <w:proofErr w:type="gramEnd"/>
      <w:r w:rsidRPr="003E4C0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подпись)</w:t>
      </w:r>
    </w:p>
    <w:p w:rsidR="00302BD7" w:rsidRPr="003E4C04" w:rsidRDefault="003E4C04" w:rsidP="003E4C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                                                </w:t>
      </w:r>
      <w:r w:rsidR="00302BD7" w:rsidRPr="003E4C0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организации или гражданина)</w:t>
      </w:r>
    </w:p>
    <w:p w:rsidR="00302BD7" w:rsidRPr="00302BD7" w:rsidRDefault="00302BD7" w:rsidP="003E4C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2BD7" w:rsidRPr="00302BD7" w:rsidRDefault="00302BD7" w:rsidP="003E4C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________________________________________________ </w:t>
      </w:r>
      <w:r w:rsidR="003E4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302BD7">
        <w:rPr>
          <w:rFonts w:ascii="Times New Roman" w:hAnsi="Times New Roman" w:cs="Times New Roman"/>
          <w:bCs/>
          <w:color w:val="000000"/>
          <w:sz w:val="28"/>
          <w:szCs w:val="28"/>
        </w:rPr>
        <w:t>______________</w:t>
      </w:r>
    </w:p>
    <w:p w:rsidR="003E4C04" w:rsidRDefault="003E4C04" w:rsidP="003E4C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                </w:t>
      </w:r>
      <w:r w:rsidR="00302BD7" w:rsidRPr="003E4C0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(фамилия, имя, отчество (при наличии), должность лица,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 </w:t>
      </w:r>
      <w:r w:rsidRPr="003E4C0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проводящего</w:t>
      </w:r>
      <w:r w:rsidRPr="003E4C0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   </w:t>
      </w:r>
      <w:r w:rsidR="00302BD7" w:rsidRPr="003E4C0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(</w:t>
      </w:r>
      <w:proofErr w:type="gramEnd"/>
      <w:r w:rsidR="00302BD7" w:rsidRPr="003E4C0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подпись) </w:t>
      </w:r>
    </w:p>
    <w:p w:rsidR="00302BD7" w:rsidRPr="003E4C04" w:rsidRDefault="003E4C04" w:rsidP="003E4C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                      </w:t>
      </w:r>
      <w:r w:rsidR="00302BD7" w:rsidRPr="003E4C0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контрольное мероприятие и 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  </w:t>
      </w:r>
      <w:r w:rsidR="00302BD7" w:rsidRPr="003E4C0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заполняющего проверочный лист)</w:t>
      </w:r>
    </w:p>
    <w:p w:rsidR="00302BD7" w:rsidRPr="00302BD7" w:rsidRDefault="00302BD7" w:rsidP="003E4C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013A" w:rsidRPr="00302BD7" w:rsidRDefault="0038013A" w:rsidP="00302B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38013A" w:rsidRPr="00302BD7" w:rsidSect="00354097">
      <w:headerReference w:type="default" r:id="rId10"/>
      <w:footerReference w:type="default" r:id="rId11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AB5" w:rsidRDefault="001B4AB5" w:rsidP="0038013A">
      <w:pPr>
        <w:spacing w:after="0" w:line="240" w:lineRule="auto"/>
      </w:pPr>
      <w:r>
        <w:separator/>
      </w:r>
    </w:p>
  </w:endnote>
  <w:endnote w:type="continuationSeparator" w:id="0">
    <w:p w:rsidR="001B4AB5" w:rsidRDefault="001B4AB5" w:rsidP="0038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97" w:rsidRDefault="00354097">
    <w:pPr>
      <w:pStyle w:val="a6"/>
      <w:jc w:val="center"/>
    </w:pPr>
  </w:p>
  <w:p w:rsidR="00354097" w:rsidRDefault="003540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AB5" w:rsidRDefault="001B4AB5" w:rsidP="0038013A">
      <w:pPr>
        <w:spacing w:after="0" w:line="240" w:lineRule="auto"/>
      </w:pPr>
      <w:r>
        <w:separator/>
      </w:r>
    </w:p>
  </w:footnote>
  <w:footnote w:type="continuationSeparator" w:id="0">
    <w:p w:rsidR="001B4AB5" w:rsidRDefault="001B4AB5" w:rsidP="0038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97" w:rsidRDefault="00D205C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C3528">
      <w:rPr>
        <w:noProof/>
      </w:rPr>
      <w:t>3</w:t>
    </w:r>
    <w:r>
      <w:rPr>
        <w:noProof/>
      </w:rPr>
      <w:fldChar w:fldCharType="end"/>
    </w:r>
  </w:p>
  <w:p w:rsidR="00354097" w:rsidRDefault="003540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338C"/>
    <w:multiLevelType w:val="hybridMultilevel"/>
    <w:tmpl w:val="EDF0AEE0"/>
    <w:lvl w:ilvl="0" w:tplc="609CD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674FF0"/>
    <w:multiLevelType w:val="hybridMultilevel"/>
    <w:tmpl w:val="89AC147A"/>
    <w:lvl w:ilvl="0" w:tplc="E2F09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A0120B"/>
    <w:multiLevelType w:val="multilevel"/>
    <w:tmpl w:val="B5AC19F6"/>
    <w:lvl w:ilvl="0">
      <w:start w:val="3"/>
      <w:numFmt w:val="decimal"/>
      <w:lvlText w:val="%1."/>
      <w:lvlJc w:val="left"/>
      <w:pPr>
        <w:ind w:left="1790" w:hanging="108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 w15:restartNumberingAfterBreak="0">
    <w:nsid w:val="2BEF3C61"/>
    <w:multiLevelType w:val="hybridMultilevel"/>
    <w:tmpl w:val="CA36FDBA"/>
    <w:lvl w:ilvl="0" w:tplc="D3AE6D3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601E7"/>
    <w:multiLevelType w:val="hybridMultilevel"/>
    <w:tmpl w:val="03BA539C"/>
    <w:lvl w:ilvl="0" w:tplc="1CAA09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B185833"/>
    <w:multiLevelType w:val="multilevel"/>
    <w:tmpl w:val="CA30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EC4B0F"/>
    <w:multiLevelType w:val="hybridMultilevel"/>
    <w:tmpl w:val="3B163A3A"/>
    <w:lvl w:ilvl="0" w:tplc="5CE425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572A3B7B"/>
    <w:multiLevelType w:val="hybridMultilevel"/>
    <w:tmpl w:val="3AFC627A"/>
    <w:lvl w:ilvl="0" w:tplc="0C9E6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3C41DC"/>
    <w:multiLevelType w:val="hybridMultilevel"/>
    <w:tmpl w:val="870E9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3A"/>
    <w:rsid w:val="00004C7A"/>
    <w:rsid w:val="00034AA9"/>
    <w:rsid w:val="00124A82"/>
    <w:rsid w:val="001B4AB5"/>
    <w:rsid w:val="001D2AC8"/>
    <w:rsid w:val="001D4EBC"/>
    <w:rsid w:val="00293645"/>
    <w:rsid w:val="002C7AFA"/>
    <w:rsid w:val="002D5630"/>
    <w:rsid w:val="00300F36"/>
    <w:rsid w:val="00302BD7"/>
    <w:rsid w:val="00344CED"/>
    <w:rsid w:val="00354097"/>
    <w:rsid w:val="0037387F"/>
    <w:rsid w:val="0038013A"/>
    <w:rsid w:val="003E4C04"/>
    <w:rsid w:val="003E52EC"/>
    <w:rsid w:val="003F3D70"/>
    <w:rsid w:val="004A59B0"/>
    <w:rsid w:val="004D4874"/>
    <w:rsid w:val="00502471"/>
    <w:rsid w:val="00506E93"/>
    <w:rsid w:val="00514C0C"/>
    <w:rsid w:val="00562E2B"/>
    <w:rsid w:val="00563D8A"/>
    <w:rsid w:val="005933C7"/>
    <w:rsid w:val="005E6B32"/>
    <w:rsid w:val="005F60EF"/>
    <w:rsid w:val="00640A13"/>
    <w:rsid w:val="006705E2"/>
    <w:rsid w:val="007A5455"/>
    <w:rsid w:val="007B678D"/>
    <w:rsid w:val="007D460F"/>
    <w:rsid w:val="00852DF8"/>
    <w:rsid w:val="0087555A"/>
    <w:rsid w:val="00880743"/>
    <w:rsid w:val="00934FCD"/>
    <w:rsid w:val="00936D0A"/>
    <w:rsid w:val="0096085D"/>
    <w:rsid w:val="009621F3"/>
    <w:rsid w:val="00972D6C"/>
    <w:rsid w:val="00A3296C"/>
    <w:rsid w:val="00A41B91"/>
    <w:rsid w:val="00A83545"/>
    <w:rsid w:val="00AD57B7"/>
    <w:rsid w:val="00AD738A"/>
    <w:rsid w:val="00B01E34"/>
    <w:rsid w:val="00B450D7"/>
    <w:rsid w:val="00C039D7"/>
    <w:rsid w:val="00C03B38"/>
    <w:rsid w:val="00C045DD"/>
    <w:rsid w:val="00C1686B"/>
    <w:rsid w:val="00C53A9B"/>
    <w:rsid w:val="00CC1DC8"/>
    <w:rsid w:val="00CC3528"/>
    <w:rsid w:val="00CC781D"/>
    <w:rsid w:val="00CD127C"/>
    <w:rsid w:val="00CF7AC2"/>
    <w:rsid w:val="00D112DC"/>
    <w:rsid w:val="00D205C7"/>
    <w:rsid w:val="00DE6606"/>
    <w:rsid w:val="00E46625"/>
    <w:rsid w:val="00E7253D"/>
    <w:rsid w:val="00E81B4D"/>
    <w:rsid w:val="00EA0B68"/>
    <w:rsid w:val="00EB65B3"/>
    <w:rsid w:val="00EF176E"/>
    <w:rsid w:val="00EF3D4C"/>
    <w:rsid w:val="00FC6E59"/>
    <w:rsid w:val="00FE6239"/>
    <w:rsid w:val="00FF46F3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8620"/>
  <w15:docId w15:val="{A6231707-AC9F-46AC-AF7E-DFCFD086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7C"/>
  </w:style>
  <w:style w:type="paragraph" w:styleId="1">
    <w:name w:val="heading 1"/>
    <w:basedOn w:val="a"/>
    <w:next w:val="a"/>
    <w:link w:val="10"/>
    <w:uiPriority w:val="9"/>
    <w:qFormat/>
    <w:rsid w:val="00C03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A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0"/>
    <w:link w:val="60"/>
    <w:uiPriority w:val="99"/>
    <w:qFormat/>
    <w:rsid w:val="0096085D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3801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38013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3801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38013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13A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styleId="a8">
    <w:name w:val="footnote text"/>
    <w:basedOn w:val="a"/>
    <w:link w:val="a9"/>
    <w:rsid w:val="00380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rsid w:val="0038013A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38013A"/>
    <w:rPr>
      <w:vertAlign w:val="superscript"/>
    </w:rPr>
  </w:style>
  <w:style w:type="character" w:styleId="ab">
    <w:name w:val="Emphasis"/>
    <w:uiPriority w:val="20"/>
    <w:qFormat/>
    <w:rsid w:val="0038013A"/>
    <w:rPr>
      <w:i/>
      <w:iCs/>
    </w:rPr>
  </w:style>
  <w:style w:type="paragraph" w:styleId="21">
    <w:name w:val="Body Text 2"/>
    <w:basedOn w:val="a"/>
    <w:link w:val="22"/>
    <w:uiPriority w:val="99"/>
    <w:rsid w:val="003801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38013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5F60EF"/>
    <w:pPr>
      <w:ind w:left="720"/>
      <w:contextualSpacing/>
    </w:pPr>
  </w:style>
  <w:style w:type="paragraph" w:customStyle="1" w:styleId="ConsPlusNormal">
    <w:name w:val="ConsPlusNormal"/>
    <w:uiPriority w:val="99"/>
    <w:rsid w:val="00EF176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3D7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d">
    <w:name w:val="Normal (Web)"/>
    <w:basedOn w:val="a"/>
    <w:uiPriority w:val="99"/>
    <w:semiHidden/>
    <w:unhideWhenUsed/>
    <w:rsid w:val="003F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1"/>
    <w:uiPriority w:val="22"/>
    <w:qFormat/>
    <w:rsid w:val="003F3D70"/>
    <w:rPr>
      <w:b/>
      <w:bCs/>
    </w:rPr>
  </w:style>
  <w:style w:type="paragraph" w:styleId="a0">
    <w:name w:val="Body Text"/>
    <w:basedOn w:val="a"/>
    <w:link w:val="af"/>
    <w:uiPriority w:val="99"/>
    <w:semiHidden/>
    <w:unhideWhenUsed/>
    <w:rsid w:val="0096085D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96085D"/>
  </w:style>
  <w:style w:type="character" w:customStyle="1" w:styleId="60">
    <w:name w:val="Заголовок 6 Знак"/>
    <w:basedOn w:val="a1"/>
    <w:link w:val="6"/>
    <w:uiPriority w:val="99"/>
    <w:rsid w:val="0096085D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96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608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C53A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C039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2">
    <w:name w:val="Hyperlink"/>
    <w:basedOn w:val="a1"/>
    <w:uiPriority w:val="99"/>
    <w:unhideWhenUsed/>
    <w:rsid w:val="00302BD7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302B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87;&#1086;&#1076;&#1090;&#1077;&#1089;&#1086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6D22-ED99-4797-AFFF-1AD4D5AD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2022-06-24T09:17:00Z</cp:lastPrinted>
  <dcterms:created xsi:type="dcterms:W3CDTF">2023-04-12T11:47:00Z</dcterms:created>
  <dcterms:modified xsi:type="dcterms:W3CDTF">2023-04-12T12:19:00Z</dcterms:modified>
</cp:coreProperties>
</file>